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5A5B" w14:textId="7622CDCE" w:rsidR="009636FC" w:rsidRDefault="00430788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69E6">
        <w:rPr>
          <w:rFonts w:ascii="Times New Roman" w:hAnsi="Times New Roman" w:cs="Times New Roman"/>
          <w:b/>
          <w:sz w:val="28"/>
          <w:szCs w:val="28"/>
        </w:rPr>
        <w:t xml:space="preserve">уд </w:t>
      </w:r>
      <w:r w:rsidR="003D37E3">
        <w:rPr>
          <w:rFonts w:ascii="Times New Roman" w:hAnsi="Times New Roman" w:cs="Times New Roman"/>
          <w:b/>
          <w:sz w:val="28"/>
          <w:szCs w:val="28"/>
        </w:rPr>
        <w:t>Энского района г. Энска</w:t>
      </w:r>
    </w:p>
    <w:p w14:paraId="6FDE9820" w14:textId="60953825" w:rsidR="004B0896" w:rsidRPr="004B0896" w:rsidRDefault="004B0896" w:rsidP="003A4028">
      <w:pPr>
        <w:spacing w:after="0" w:line="240" w:lineRule="auto"/>
        <w:ind w:left="3969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4B0896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Здесь указываем суд по месту жительства ответчика.</w:t>
      </w:r>
    </w:p>
    <w:p w14:paraId="5C7E1B0A" w14:textId="77777777" w:rsidR="00430788" w:rsidRDefault="00430788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6CE0417F" w14:textId="77777777" w:rsidR="00430788" w:rsidRDefault="003216C0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Истец:</w:t>
      </w:r>
    </w:p>
    <w:p w14:paraId="723D906E" w14:textId="72FDD424" w:rsidR="003216C0" w:rsidRDefault="00982DDB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591917"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  <w:r w:rsidR="003216C0">
        <w:rPr>
          <w:rFonts w:ascii="Times New Roman" w:hAnsi="Times New Roman" w:cs="Times New Roman"/>
          <w:sz w:val="28"/>
          <w:szCs w:val="28"/>
        </w:rPr>
        <w:t>,</w:t>
      </w:r>
    </w:p>
    <w:p w14:paraId="3EDAD05C" w14:textId="55BF5955" w:rsidR="003216C0" w:rsidRDefault="005B6E5B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82DDB">
        <w:rPr>
          <w:rFonts w:ascii="Times New Roman" w:hAnsi="Times New Roman" w:cs="Times New Roman"/>
          <w:sz w:val="28"/>
          <w:szCs w:val="28"/>
        </w:rPr>
        <w:t>Энск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82DDB">
        <w:rPr>
          <w:rFonts w:ascii="Times New Roman" w:hAnsi="Times New Roman" w:cs="Times New Roman"/>
          <w:sz w:val="28"/>
          <w:szCs w:val="28"/>
        </w:rPr>
        <w:t>Энская</w:t>
      </w:r>
      <w:r>
        <w:rPr>
          <w:rFonts w:ascii="Times New Roman" w:hAnsi="Times New Roman" w:cs="Times New Roman"/>
          <w:sz w:val="28"/>
          <w:szCs w:val="28"/>
        </w:rPr>
        <w:t>, 6</w:t>
      </w:r>
      <w:r w:rsidR="00591917">
        <w:rPr>
          <w:rFonts w:ascii="Times New Roman" w:hAnsi="Times New Roman" w:cs="Times New Roman"/>
          <w:sz w:val="28"/>
          <w:szCs w:val="28"/>
        </w:rPr>
        <w:t xml:space="preserve"> – 43</w:t>
      </w:r>
      <w:r w:rsidR="003216C0">
        <w:rPr>
          <w:rFonts w:ascii="Times New Roman" w:hAnsi="Times New Roman" w:cs="Times New Roman"/>
          <w:sz w:val="28"/>
          <w:szCs w:val="28"/>
        </w:rPr>
        <w:t>,</w:t>
      </w:r>
    </w:p>
    <w:p w14:paraId="6B7831C3" w14:textId="6220095E" w:rsidR="003216C0" w:rsidRDefault="00591917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+375 44</w:t>
      </w:r>
      <w:r w:rsidR="00982DDB">
        <w:rPr>
          <w:rFonts w:ascii="Times New Roman" w:hAnsi="Times New Roman" w:cs="Times New Roman"/>
          <w:sz w:val="28"/>
          <w:szCs w:val="28"/>
        </w:rPr>
        <w:t> 000 00 00</w:t>
      </w:r>
    </w:p>
    <w:p w14:paraId="7D19E598" w14:textId="77777777" w:rsidR="003216C0" w:rsidRDefault="003216C0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6589FDD0" w14:textId="77777777" w:rsidR="003216C0" w:rsidRDefault="00DA2C47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Ответчица:</w:t>
      </w:r>
    </w:p>
    <w:p w14:paraId="79DB0FAB" w14:textId="0C32B31E" w:rsidR="00485485" w:rsidRDefault="00982DDB" w:rsidP="00485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591917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DA2C47">
        <w:rPr>
          <w:rFonts w:ascii="Times New Roman" w:hAnsi="Times New Roman" w:cs="Times New Roman"/>
          <w:sz w:val="28"/>
          <w:szCs w:val="28"/>
        </w:rPr>
        <w:t>,</w:t>
      </w:r>
    </w:p>
    <w:p w14:paraId="63F4FDAB" w14:textId="5314E481" w:rsidR="00186F16" w:rsidRDefault="00591917" w:rsidP="00186F1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82DDB">
        <w:rPr>
          <w:rFonts w:ascii="Times New Roman" w:hAnsi="Times New Roman" w:cs="Times New Roman"/>
          <w:sz w:val="28"/>
          <w:szCs w:val="28"/>
        </w:rPr>
        <w:t>Энск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82DDB">
        <w:rPr>
          <w:rFonts w:ascii="Times New Roman" w:hAnsi="Times New Roman" w:cs="Times New Roman"/>
          <w:sz w:val="28"/>
          <w:szCs w:val="28"/>
        </w:rPr>
        <w:t>Энска</w:t>
      </w:r>
      <w:r w:rsidR="00B01727">
        <w:rPr>
          <w:rFonts w:ascii="Times New Roman" w:hAnsi="Times New Roman" w:cs="Times New Roman"/>
          <w:sz w:val="28"/>
          <w:szCs w:val="28"/>
        </w:rPr>
        <w:t>, 6 – 48</w:t>
      </w:r>
      <w:r w:rsidR="00186F16">
        <w:rPr>
          <w:rFonts w:ascii="Times New Roman" w:hAnsi="Times New Roman" w:cs="Times New Roman"/>
          <w:sz w:val="28"/>
          <w:szCs w:val="28"/>
        </w:rPr>
        <w:t>,</w:t>
      </w:r>
    </w:p>
    <w:p w14:paraId="48B46E59" w14:textId="7BBDEE93" w:rsidR="00B01727" w:rsidRDefault="00B01727" w:rsidP="00186F1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+375 29</w:t>
      </w:r>
      <w:r w:rsidR="00982DDB">
        <w:rPr>
          <w:rFonts w:ascii="Times New Roman" w:hAnsi="Times New Roman" w:cs="Times New Roman"/>
          <w:sz w:val="28"/>
          <w:szCs w:val="28"/>
        </w:rPr>
        <w:t> 000 00 00</w:t>
      </w:r>
    </w:p>
    <w:p w14:paraId="4CFA3562" w14:textId="77777777" w:rsidR="00D55465" w:rsidRDefault="00D55465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5DEBD67" w14:textId="77777777" w:rsidR="00D55465" w:rsidRDefault="00D55465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лицо:</w:t>
      </w:r>
    </w:p>
    <w:p w14:paraId="3D14F93A" w14:textId="6F4310D7" w:rsidR="00D55465" w:rsidRDefault="00D55465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82DD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982D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2DDB">
        <w:rPr>
          <w:rFonts w:ascii="Times New Roman" w:hAnsi="Times New Roman" w:cs="Times New Roman"/>
          <w:sz w:val="28"/>
          <w:szCs w:val="28"/>
        </w:rPr>
        <w:t>Энского района г. Энска</w:t>
      </w:r>
    </w:p>
    <w:p w14:paraId="12FFD18C" w14:textId="691B3F9C" w:rsidR="004B0896" w:rsidRPr="004B0896" w:rsidRDefault="004B0896" w:rsidP="003A4028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4B0896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Здесь указываем управление по образованию по месту жительства ответчика и ребёнка.</w:t>
      </w:r>
    </w:p>
    <w:p w14:paraId="68A9F39E" w14:textId="77777777" w:rsidR="00D55465" w:rsidRDefault="00D55465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AF3F486" w14:textId="77777777" w:rsidR="00D55465" w:rsidRDefault="0089330E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порядка участия отдельно проживающего родителя в воспитании детей</w:t>
      </w:r>
    </w:p>
    <w:p w14:paraId="021C9F18" w14:textId="77777777" w:rsidR="004B0896" w:rsidRDefault="004B0896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47295712" w14:textId="7E02CB41" w:rsidR="004B0896" w:rsidRPr="004B0896" w:rsidRDefault="004B0896" w:rsidP="003A4028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Цена иска: 3 базовые величины.</w:t>
      </w:r>
    </w:p>
    <w:p w14:paraId="5BF8A9BF" w14:textId="77777777" w:rsidR="0089330E" w:rsidRDefault="0089330E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6D94E1E5" w14:textId="77777777" w:rsidR="0089330E" w:rsidRDefault="0089330E" w:rsidP="0089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03AB0269" w14:textId="77777777" w:rsidR="0089330E" w:rsidRDefault="0089330E" w:rsidP="0089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81F21" w14:textId="7BCBC044" w:rsidR="00CD09EB" w:rsidRDefault="00282BA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Ответчица</w:t>
      </w:r>
      <w:r w:rsidR="00FB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78">
        <w:rPr>
          <w:rFonts w:ascii="Times New Roman" w:hAnsi="Times New Roman" w:cs="Times New Roman"/>
          <w:sz w:val="28"/>
          <w:szCs w:val="28"/>
        </w:rPr>
        <w:t>Иванова</w:t>
      </w:r>
      <w:r w:rsidR="00FB00F3">
        <w:rPr>
          <w:rFonts w:ascii="Times New Roman" w:hAnsi="Times New Roman" w:cs="Times New Roman"/>
          <w:sz w:val="28"/>
          <w:szCs w:val="28"/>
        </w:rPr>
        <w:t xml:space="preserve"> Ольга Викторовна </w:t>
      </w:r>
      <w:r>
        <w:rPr>
          <w:rFonts w:ascii="Times New Roman" w:hAnsi="Times New Roman" w:cs="Times New Roman"/>
          <w:sz w:val="28"/>
          <w:szCs w:val="28"/>
        </w:rPr>
        <w:t xml:space="preserve">– моя бывшая супруга, </w:t>
      </w:r>
      <w:r w:rsidR="00FB00F3">
        <w:rPr>
          <w:rFonts w:ascii="Times New Roman" w:hAnsi="Times New Roman" w:cs="Times New Roman"/>
          <w:sz w:val="28"/>
          <w:szCs w:val="28"/>
        </w:rPr>
        <w:t>в браке с которой я состоял с 05.06.2004 г. по 10.08</w:t>
      </w:r>
      <w:r w:rsidR="003A2AEF">
        <w:rPr>
          <w:rFonts w:ascii="Times New Roman" w:hAnsi="Times New Roman" w:cs="Times New Roman"/>
          <w:sz w:val="28"/>
          <w:szCs w:val="28"/>
        </w:rPr>
        <w:t>.2012 г.</w:t>
      </w:r>
    </w:p>
    <w:p w14:paraId="4B1F1C8A" w14:textId="77777777" w:rsidR="00905F07" w:rsidRDefault="00905F07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6B506" w14:textId="3762CADC" w:rsidR="00CD09EB" w:rsidRDefault="003A2AEF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брака у нас им</w:t>
      </w:r>
      <w:r w:rsidR="00347AC6">
        <w:rPr>
          <w:rFonts w:ascii="Times New Roman" w:hAnsi="Times New Roman" w:cs="Times New Roman"/>
          <w:sz w:val="28"/>
          <w:szCs w:val="28"/>
        </w:rPr>
        <w:t>е</w:t>
      </w:r>
      <w:r w:rsidR="00C1314B">
        <w:rPr>
          <w:rFonts w:ascii="Times New Roman" w:hAnsi="Times New Roman" w:cs="Times New Roman"/>
          <w:sz w:val="28"/>
          <w:szCs w:val="28"/>
        </w:rPr>
        <w:t>ется</w:t>
      </w:r>
      <w:r w:rsidR="00347AC6">
        <w:rPr>
          <w:rFonts w:ascii="Times New Roman" w:hAnsi="Times New Roman" w:cs="Times New Roman"/>
          <w:sz w:val="28"/>
          <w:szCs w:val="28"/>
        </w:rPr>
        <w:t xml:space="preserve"> </w:t>
      </w:r>
      <w:r w:rsidR="00C1314B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78">
        <w:rPr>
          <w:rFonts w:ascii="Times New Roman" w:hAnsi="Times New Roman" w:cs="Times New Roman"/>
          <w:sz w:val="28"/>
          <w:szCs w:val="28"/>
        </w:rPr>
        <w:t>Иванова</w:t>
      </w:r>
      <w:r w:rsidR="00347AC6">
        <w:rPr>
          <w:rFonts w:ascii="Times New Roman" w:hAnsi="Times New Roman" w:cs="Times New Roman"/>
          <w:sz w:val="28"/>
          <w:szCs w:val="28"/>
        </w:rPr>
        <w:t xml:space="preserve"> Яна Максимовна, 03.01.2012 г</w:t>
      </w:r>
      <w:r w:rsidR="00BE0578">
        <w:rPr>
          <w:rFonts w:ascii="Times New Roman" w:hAnsi="Times New Roman" w:cs="Times New Roman"/>
          <w:sz w:val="28"/>
          <w:szCs w:val="28"/>
        </w:rPr>
        <w:t>ода</w:t>
      </w:r>
      <w:r w:rsidR="00347AC6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14:paraId="47AB6751" w14:textId="77777777" w:rsidR="0027649F" w:rsidRDefault="0027649F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05AEE" w14:textId="7EA2AFC6" w:rsidR="00A84AED" w:rsidRPr="00A84AED" w:rsidRDefault="00A84AE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A84AED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Далее описываете обстоятельства, которые касаются именно вашей жизненной ситуации. В данном образце искового заявления указан пример как это может выглядеть.</w:t>
      </w:r>
    </w:p>
    <w:p w14:paraId="2463D441" w14:textId="1D001AC2" w:rsidR="00AF1B0D" w:rsidRDefault="005D49AB" w:rsidP="00BE0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суда </w:t>
      </w:r>
      <w:r w:rsidR="00BE0578">
        <w:rPr>
          <w:rFonts w:ascii="Times New Roman" w:hAnsi="Times New Roman" w:cs="Times New Roman"/>
          <w:sz w:val="28"/>
          <w:szCs w:val="28"/>
        </w:rPr>
        <w:t>Энского района г. Энска</w:t>
      </w:r>
      <w:r w:rsidR="00F669E6">
        <w:rPr>
          <w:rFonts w:ascii="Times New Roman" w:hAnsi="Times New Roman" w:cs="Times New Roman"/>
          <w:sz w:val="28"/>
          <w:szCs w:val="28"/>
        </w:rPr>
        <w:t xml:space="preserve"> от 10.08</w:t>
      </w:r>
      <w:r>
        <w:rPr>
          <w:rFonts w:ascii="Times New Roman" w:hAnsi="Times New Roman" w:cs="Times New Roman"/>
          <w:sz w:val="28"/>
          <w:szCs w:val="28"/>
        </w:rPr>
        <w:t>.2012 г. о расторжении бр</w:t>
      </w:r>
      <w:r w:rsidR="00F669E6">
        <w:rPr>
          <w:rFonts w:ascii="Times New Roman" w:hAnsi="Times New Roman" w:cs="Times New Roman"/>
          <w:sz w:val="28"/>
          <w:szCs w:val="28"/>
        </w:rPr>
        <w:t>ака не определено с кем оста</w:t>
      </w:r>
      <w:r w:rsidR="00E81AAB">
        <w:rPr>
          <w:rFonts w:ascii="Times New Roman" w:hAnsi="Times New Roman" w:cs="Times New Roman"/>
          <w:sz w:val="28"/>
          <w:szCs w:val="28"/>
        </w:rPr>
        <w:t xml:space="preserve">ётся </w:t>
      </w:r>
      <w:r w:rsidR="00F669E6">
        <w:rPr>
          <w:rFonts w:ascii="Times New Roman" w:hAnsi="Times New Roman" w:cs="Times New Roman"/>
          <w:sz w:val="28"/>
          <w:szCs w:val="28"/>
        </w:rPr>
        <w:t xml:space="preserve">проживать </w:t>
      </w:r>
      <w:r w:rsidR="00E81AAB">
        <w:rPr>
          <w:rFonts w:ascii="Times New Roman" w:hAnsi="Times New Roman" w:cs="Times New Roman"/>
          <w:sz w:val="28"/>
          <w:szCs w:val="28"/>
        </w:rPr>
        <w:t>ребёнок</w:t>
      </w:r>
      <w:r w:rsidR="00AF2F86">
        <w:rPr>
          <w:rFonts w:ascii="Times New Roman" w:hAnsi="Times New Roman" w:cs="Times New Roman"/>
          <w:sz w:val="28"/>
          <w:szCs w:val="28"/>
        </w:rPr>
        <w:t xml:space="preserve">. </w:t>
      </w:r>
      <w:r w:rsidR="00F93812">
        <w:rPr>
          <w:rFonts w:ascii="Times New Roman" w:hAnsi="Times New Roman" w:cs="Times New Roman"/>
          <w:sz w:val="28"/>
          <w:szCs w:val="28"/>
        </w:rPr>
        <w:t xml:space="preserve">Однако, фактически </w:t>
      </w:r>
      <w:r w:rsidR="00E81AAB">
        <w:rPr>
          <w:rFonts w:ascii="Times New Roman" w:hAnsi="Times New Roman" w:cs="Times New Roman"/>
          <w:sz w:val="28"/>
          <w:szCs w:val="28"/>
        </w:rPr>
        <w:t>дочь</w:t>
      </w:r>
      <w:r w:rsidR="00F93812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E81AAB">
        <w:rPr>
          <w:rFonts w:ascii="Times New Roman" w:hAnsi="Times New Roman" w:cs="Times New Roman"/>
          <w:sz w:val="28"/>
          <w:szCs w:val="28"/>
        </w:rPr>
        <w:t>е</w:t>
      </w:r>
      <w:r w:rsidR="00F93812">
        <w:rPr>
          <w:rFonts w:ascii="Times New Roman" w:hAnsi="Times New Roman" w:cs="Times New Roman"/>
          <w:sz w:val="28"/>
          <w:szCs w:val="28"/>
        </w:rPr>
        <w:t>т совместно с матерью.</w:t>
      </w:r>
      <w:r w:rsidR="00BE0578">
        <w:rPr>
          <w:rFonts w:ascii="Times New Roman" w:hAnsi="Times New Roman" w:cs="Times New Roman"/>
          <w:sz w:val="28"/>
          <w:szCs w:val="28"/>
        </w:rPr>
        <w:t xml:space="preserve"> У меня постоянно</w:t>
      </w:r>
      <w:r w:rsidR="00AF1B0D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="00BE0578">
        <w:rPr>
          <w:rFonts w:ascii="Times New Roman" w:hAnsi="Times New Roman" w:cs="Times New Roman"/>
          <w:sz w:val="28"/>
          <w:szCs w:val="28"/>
        </w:rPr>
        <w:t>ют</w:t>
      </w:r>
      <w:r w:rsidR="00AF1B0D">
        <w:rPr>
          <w:rFonts w:ascii="Times New Roman" w:hAnsi="Times New Roman" w:cs="Times New Roman"/>
          <w:sz w:val="28"/>
          <w:szCs w:val="28"/>
        </w:rPr>
        <w:t xml:space="preserve"> проблемы в общении с </w:t>
      </w:r>
      <w:r w:rsidR="00E81AAB">
        <w:rPr>
          <w:rFonts w:ascii="Times New Roman" w:hAnsi="Times New Roman" w:cs="Times New Roman"/>
          <w:sz w:val="28"/>
          <w:szCs w:val="28"/>
        </w:rPr>
        <w:t>ребёнком</w:t>
      </w:r>
      <w:r w:rsidR="00AF1B0D">
        <w:rPr>
          <w:rFonts w:ascii="Times New Roman" w:hAnsi="Times New Roman" w:cs="Times New Roman"/>
          <w:sz w:val="28"/>
          <w:szCs w:val="28"/>
        </w:rPr>
        <w:t xml:space="preserve"> по вине ответчицы. Мои встречи с</w:t>
      </w:r>
      <w:r w:rsidR="00E81AAB">
        <w:rPr>
          <w:rFonts w:ascii="Times New Roman" w:hAnsi="Times New Roman" w:cs="Times New Roman"/>
          <w:sz w:val="28"/>
          <w:szCs w:val="28"/>
        </w:rPr>
        <w:t xml:space="preserve"> Яной</w:t>
      </w:r>
      <w:r w:rsidR="00AF1B0D">
        <w:rPr>
          <w:rFonts w:ascii="Times New Roman" w:hAnsi="Times New Roman" w:cs="Times New Roman"/>
          <w:sz w:val="28"/>
          <w:szCs w:val="28"/>
        </w:rPr>
        <w:t xml:space="preserve"> полностью зависят от настроения </w:t>
      </w:r>
      <w:r w:rsidR="00BE0578">
        <w:rPr>
          <w:rFonts w:ascii="Times New Roman" w:hAnsi="Times New Roman" w:cs="Times New Roman"/>
          <w:sz w:val="28"/>
          <w:szCs w:val="28"/>
        </w:rPr>
        <w:t>Ивановой</w:t>
      </w:r>
      <w:r w:rsidR="00AF1B0D">
        <w:rPr>
          <w:rFonts w:ascii="Times New Roman" w:hAnsi="Times New Roman" w:cs="Times New Roman"/>
          <w:sz w:val="28"/>
          <w:szCs w:val="28"/>
        </w:rPr>
        <w:t xml:space="preserve"> О.В. Она может когда захочет разрешить либо запретить мне видеться</w:t>
      </w:r>
      <w:r w:rsidR="00E81AAB">
        <w:rPr>
          <w:rFonts w:ascii="Times New Roman" w:hAnsi="Times New Roman" w:cs="Times New Roman"/>
          <w:sz w:val="28"/>
          <w:szCs w:val="28"/>
        </w:rPr>
        <w:t xml:space="preserve"> с ней</w:t>
      </w:r>
      <w:r w:rsidR="00AF1B0D">
        <w:rPr>
          <w:rFonts w:ascii="Times New Roman" w:hAnsi="Times New Roman" w:cs="Times New Roman"/>
          <w:sz w:val="28"/>
          <w:szCs w:val="28"/>
        </w:rPr>
        <w:t xml:space="preserve">. Я очень устал и страдаю от того, что </w:t>
      </w:r>
      <w:r w:rsidR="00BE0578">
        <w:rPr>
          <w:rFonts w:ascii="Times New Roman" w:hAnsi="Times New Roman" w:cs="Times New Roman"/>
          <w:sz w:val="28"/>
          <w:szCs w:val="28"/>
        </w:rPr>
        <w:t xml:space="preserve">редко вижу </w:t>
      </w:r>
      <w:r w:rsidR="00E81AAB">
        <w:rPr>
          <w:rFonts w:ascii="Times New Roman" w:hAnsi="Times New Roman" w:cs="Times New Roman"/>
          <w:sz w:val="28"/>
          <w:szCs w:val="28"/>
        </w:rPr>
        <w:t>дочь</w:t>
      </w:r>
      <w:r w:rsidR="00BE0578">
        <w:rPr>
          <w:rFonts w:ascii="Times New Roman" w:hAnsi="Times New Roman" w:cs="Times New Roman"/>
          <w:sz w:val="28"/>
          <w:szCs w:val="28"/>
        </w:rPr>
        <w:t xml:space="preserve"> и </w:t>
      </w:r>
      <w:r w:rsidR="00AF1B0D">
        <w:rPr>
          <w:rFonts w:ascii="Times New Roman" w:hAnsi="Times New Roman" w:cs="Times New Roman"/>
          <w:sz w:val="28"/>
          <w:szCs w:val="28"/>
        </w:rPr>
        <w:t xml:space="preserve">не могу полноценно уделять </w:t>
      </w:r>
      <w:r w:rsidR="00E81AAB">
        <w:rPr>
          <w:rFonts w:ascii="Times New Roman" w:hAnsi="Times New Roman" w:cs="Times New Roman"/>
          <w:sz w:val="28"/>
          <w:szCs w:val="28"/>
        </w:rPr>
        <w:t>ей</w:t>
      </w:r>
      <w:r w:rsidR="00BE0578">
        <w:rPr>
          <w:rFonts w:ascii="Times New Roman" w:hAnsi="Times New Roman" w:cs="Times New Roman"/>
          <w:sz w:val="28"/>
          <w:szCs w:val="28"/>
        </w:rPr>
        <w:t xml:space="preserve"> </w:t>
      </w:r>
      <w:r w:rsidR="00AF1B0D">
        <w:rPr>
          <w:rFonts w:ascii="Times New Roman" w:hAnsi="Times New Roman" w:cs="Times New Roman"/>
          <w:sz w:val="28"/>
          <w:szCs w:val="28"/>
        </w:rPr>
        <w:t>внимание.</w:t>
      </w:r>
    </w:p>
    <w:p w14:paraId="24D277DD" w14:textId="77777777" w:rsidR="00AF1B0D" w:rsidRDefault="00AF1B0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D203E" w14:textId="110EA23F" w:rsidR="00CD09EB" w:rsidRDefault="00AF1B0D" w:rsidP="00AD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Полагаю, что полноценное воспитание детей возможно только при обоюдном участии обоих родителей. То, что наша семья распалась не должно влиять на </w:t>
      </w:r>
      <w:r w:rsidR="00C165D9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65D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 w:rsidR="00B307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состояние. </w:t>
      </w:r>
      <w:r w:rsidR="00C165D9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C165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 предметом </w:t>
      </w:r>
      <w:r w:rsidR="00C165D9">
        <w:rPr>
          <w:rFonts w:ascii="Times New Roman" w:hAnsi="Times New Roman" w:cs="Times New Roman"/>
          <w:sz w:val="28"/>
          <w:szCs w:val="28"/>
        </w:rPr>
        <w:t xml:space="preserve">манипуляций, </w:t>
      </w:r>
      <w:r>
        <w:rPr>
          <w:rFonts w:ascii="Times New Roman" w:hAnsi="Times New Roman" w:cs="Times New Roman"/>
          <w:sz w:val="28"/>
          <w:szCs w:val="28"/>
        </w:rPr>
        <w:t>мести и сведения счётов из-за обид. Я искренне люблю сво</w:t>
      </w:r>
      <w:r w:rsidR="00C165D9">
        <w:rPr>
          <w:rFonts w:ascii="Times New Roman" w:hAnsi="Times New Roman" w:cs="Times New Roman"/>
          <w:sz w:val="28"/>
          <w:szCs w:val="28"/>
        </w:rPr>
        <w:t>ю дочь</w:t>
      </w:r>
      <w:r>
        <w:rPr>
          <w:rFonts w:ascii="Times New Roman" w:hAnsi="Times New Roman" w:cs="Times New Roman"/>
          <w:sz w:val="28"/>
          <w:szCs w:val="28"/>
        </w:rPr>
        <w:t>, желаю с н</w:t>
      </w:r>
      <w:r w:rsidR="00C165D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общаться и не хочу каждый раз переживать</w:t>
      </w:r>
      <w:r w:rsidR="00AA4FF6">
        <w:rPr>
          <w:rFonts w:ascii="Times New Roman" w:hAnsi="Times New Roman" w:cs="Times New Roman"/>
          <w:sz w:val="28"/>
          <w:szCs w:val="28"/>
        </w:rPr>
        <w:t xml:space="preserve"> о том, увижу я </w:t>
      </w:r>
      <w:r w:rsidR="00C165D9">
        <w:rPr>
          <w:rFonts w:ascii="Times New Roman" w:hAnsi="Times New Roman" w:cs="Times New Roman"/>
          <w:sz w:val="28"/>
          <w:szCs w:val="28"/>
        </w:rPr>
        <w:t>Яну</w:t>
      </w:r>
      <w:r w:rsidR="00AA4FF6">
        <w:rPr>
          <w:rFonts w:ascii="Times New Roman" w:hAnsi="Times New Roman" w:cs="Times New Roman"/>
          <w:sz w:val="28"/>
          <w:szCs w:val="28"/>
        </w:rPr>
        <w:t xml:space="preserve"> либо нет, </w:t>
      </w:r>
      <w:r w:rsidR="00B3071A">
        <w:rPr>
          <w:rFonts w:ascii="Times New Roman" w:hAnsi="Times New Roman" w:cs="Times New Roman"/>
          <w:sz w:val="28"/>
          <w:szCs w:val="28"/>
        </w:rPr>
        <w:t xml:space="preserve">что зависит исключительно от того </w:t>
      </w:r>
      <w:r w:rsidR="00AA4FF6">
        <w:rPr>
          <w:rFonts w:ascii="Times New Roman" w:hAnsi="Times New Roman" w:cs="Times New Roman"/>
          <w:sz w:val="28"/>
          <w:szCs w:val="28"/>
        </w:rPr>
        <w:t xml:space="preserve">хорошее настроение у ответчицы </w:t>
      </w:r>
      <w:r w:rsidR="00B3071A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="00AA4FF6">
        <w:rPr>
          <w:rFonts w:ascii="Times New Roman" w:hAnsi="Times New Roman" w:cs="Times New Roman"/>
          <w:sz w:val="28"/>
          <w:szCs w:val="28"/>
        </w:rPr>
        <w:t xml:space="preserve">либо нет. Я </w:t>
      </w:r>
      <w:r w:rsidR="00B3071A">
        <w:rPr>
          <w:rFonts w:ascii="Times New Roman" w:hAnsi="Times New Roman" w:cs="Times New Roman"/>
          <w:sz w:val="28"/>
          <w:szCs w:val="28"/>
        </w:rPr>
        <w:t xml:space="preserve">имею постоянное место </w:t>
      </w:r>
      <w:r w:rsidR="00C165D9">
        <w:rPr>
          <w:rFonts w:ascii="Times New Roman" w:hAnsi="Times New Roman" w:cs="Times New Roman"/>
          <w:sz w:val="28"/>
          <w:szCs w:val="28"/>
        </w:rPr>
        <w:t xml:space="preserve">жительства и </w:t>
      </w:r>
      <w:r w:rsidR="00B3071A">
        <w:rPr>
          <w:rFonts w:ascii="Times New Roman" w:hAnsi="Times New Roman" w:cs="Times New Roman"/>
          <w:sz w:val="28"/>
          <w:szCs w:val="28"/>
        </w:rPr>
        <w:t>работы</w:t>
      </w:r>
      <w:r w:rsidR="00AA4FF6">
        <w:rPr>
          <w:rFonts w:ascii="Times New Roman" w:hAnsi="Times New Roman" w:cs="Times New Roman"/>
          <w:sz w:val="28"/>
          <w:szCs w:val="28"/>
        </w:rPr>
        <w:t>, не злоупотребляю спиртным</w:t>
      </w:r>
      <w:r w:rsidR="00B3071A">
        <w:rPr>
          <w:rFonts w:ascii="Times New Roman" w:hAnsi="Times New Roman" w:cs="Times New Roman"/>
          <w:sz w:val="28"/>
          <w:szCs w:val="28"/>
        </w:rPr>
        <w:t>и напитками</w:t>
      </w:r>
      <w:r w:rsidR="00AA4FF6">
        <w:rPr>
          <w:rFonts w:ascii="Times New Roman" w:hAnsi="Times New Roman" w:cs="Times New Roman"/>
          <w:sz w:val="28"/>
          <w:szCs w:val="28"/>
        </w:rPr>
        <w:t>, не имею иных вредных привычек. Моё регулярное общение с д</w:t>
      </w:r>
      <w:r w:rsidR="00C165D9">
        <w:rPr>
          <w:rFonts w:ascii="Times New Roman" w:hAnsi="Times New Roman" w:cs="Times New Roman"/>
          <w:sz w:val="28"/>
          <w:szCs w:val="28"/>
        </w:rPr>
        <w:t>очерью</w:t>
      </w:r>
      <w:r w:rsidR="00AA4FF6">
        <w:rPr>
          <w:rFonts w:ascii="Times New Roman" w:hAnsi="Times New Roman" w:cs="Times New Roman"/>
          <w:sz w:val="28"/>
          <w:szCs w:val="28"/>
        </w:rPr>
        <w:t xml:space="preserve"> идёт </w:t>
      </w:r>
      <w:r w:rsidR="00C165D9">
        <w:rPr>
          <w:rFonts w:ascii="Times New Roman" w:hAnsi="Times New Roman" w:cs="Times New Roman"/>
          <w:sz w:val="28"/>
          <w:szCs w:val="28"/>
        </w:rPr>
        <w:t>ей</w:t>
      </w:r>
      <w:r w:rsidR="00AA4FF6">
        <w:rPr>
          <w:rFonts w:ascii="Times New Roman" w:hAnsi="Times New Roman" w:cs="Times New Roman"/>
          <w:sz w:val="28"/>
          <w:szCs w:val="28"/>
        </w:rPr>
        <w:t xml:space="preserve"> только на пользу.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FF6">
        <w:rPr>
          <w:rFonts w:ascii="Times New Roman" w:hAnsi="Times New Roman" w:cs="Times New Roman"/>
          <w:sz w:val="28"/>
          <w:szCs w:val="28"/>
        </w:rPr>
        <w:t>Сам</w:t>
      </w:r>
      <w:r w:rsidR="00C165D9">
        <w:rPr>
          <w:rFonts w:ascii="Times New Roman" w:hAnsi="Times New Roman" w:cs="Times New Roman"/>
          <w:sz w:val="28"/>
          <w:szCs w:val="28"/>
        </w:rPr>
        <w:t>а</w:t>
      </w:r>
      <w:r w:rsidR="00AA4FF6">
        <w:rPr>
          <w:rFonts w:ascii="Times New Roman" w:hAnsi="Times New Roman" w:cs="Times New Roman"/>
          <w:sz w:val="28"/>
          <w:szCs w:val="28"/>
        </w:rPr>
        <w:t xml:space="preserve"> доч</w:t>
      </w:r>
      <w:r w:rsidR="00C165D9">
        <w:rPr>
          <w:rFonts w:ascii="Times New Roman" w:hAnsi="Times New Roman" w:cs="Times New Roman"/>
          <w:sz w:val="28"/>
          <w:szCs w:val="28"/>
        </w:rPr>
        <w:t>ь</w:t>
      </w:r>
      <w:r w:rsidR="00AA4FF6">
        <w:rPr>
          <w:rFonts w:ascii="Times New Roman" w:hAnsi="Times New Roman" w:cs="Times New Roman"/>
          <w:sz w:val="28"/>
          <w:szCs w:val="28"/>
        </w:rPr>
        <w:t xml:space="preserve"> жела</w:t>
      </w:r>
      <w:r w:rsidR="00C165D9">
        <w:rPr>
          <w:rFonts w:ascii="Times New Roman" w:hAnsi="Times New Roman" w:cs="Times New Roman"/>
          <w:sz w:val="28"/>
          <w:szCs w:val="28"/>
        </w:rPr>
        <w:t>ет</w:t>
      </w:r>
      <w:r w:rsidR="00AA4FF6">
        <w:rPr>
          <w:rFonts w:ascii="Times New Roman" w:hAnsi="Times New Roman" w:cs="Times New Roman"/>
          <w:sz w:val="28"/>
          <w:szCs w:val="28"/>
        </w:rPr>
        <w:t xml:space="preserve"> регулярно видеться со мной, </w:t>
      </w:r>
      <w:r w:rsidR="00C165D9">
        <w:rPr>
          <w:rFonts w:ascii="Times New Roman" w:hAnsi="Times New Roman" w:cs="Times New Roman"/>
          <w:sz w:val="28"/>
          <w:szCs w:val="28"/>
        </w:rPr>
        <w:t>ей</w:t>
      </w:r>
      <w:r w:rsidR="00CD09EB">
        <w:rPr>
          <w:rFonts w:ascii="Times New Roman" w:hAnsi="Times New Roman" w:cs="Times New Roman"/>
          <w:sz w:val="28"/>
          <w:szCs w:val="28"/>
        </w:rPr>
        <w:t xml:space="preserve"> не хватает общения с отцом.</w:t>
      </w:r>
      <w:r w:rsidR="00AD20BF">
        <w:rPr>
          <w:rFonts w:ascii="Times New Roman" w:hAnsi="Times New Roman" w:cs="Times New Roman"/>
          <w:sz w:val="28"/>
          <w:szCs w:val="28"/>
        </w:rPr>
        <w:t xml:space="preserve"> В месте моего проживания имеются все условия для общения с детьми.</w:t>
      </w:r>
    </w:p>
    <w:p w14:paraId="0442E272" w14:textId="77777777" w:rsidR="001919BD" w:rsidRDefault="001919B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1D42C" w14:textId="01B1FB80" w:rsidR="001919BD" w:rsidRDefault="001919B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16CD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(здесь необходимо указать дату с которой вы не видели сво</w:t>
      </w:r>
      <w:r w:rsidR="004B3DCC" w:rsidRPr="00116CD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его ребёнка</w:t>
      </w:r>
      <w:r w:rsidRPr="00116CDE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)</w:t>
      </w:r>
      <w:r w:rsidR="004B3DCC">
        <w:rPr>
          <w:rFonts w:ascii="Times New Roman" w:hAnsi="Times New Roman" w:cs="Times New Roman"/>
          <w:sz w:val="28"/>
          <w:szCs w:val="28"/>
        </w:rPr>
        <w:t xml:space="preserve"> свою дочь </w:t>
      </w:r>
      <w:r w:rsidRPr="004B3DCC">
        <w:rPr>
          <w:rFonts w:ascii="Times New Roman" w:hAnsi="Times New Roman" w:cs="Times New Roman"/>
          <w:sz w:val="28"/>
          <w:szCs w:val="28"/>
        </w:rPr>
        <w:t>я не вижу</w:t>
      </w:r>
      <w:r w:rsidR="004B3DCC">
        <w:rPr>
          <w:rFonts w:ascii="Times New Roman" w:hAnsi="Times New Roman" w:cs="Times New Roman"/>
          <w:sz w:val="28"/>
          <w:szCs w:val="28"/>
        </w:rPr>
        <w:t>. На телефонные звонки ответчица не отвечает.</w:t>
      </w:r>
    </w:p>
    <w:p w14:paraId="616E71C5" w14:textId="77777777" w:rsidR="00CF11E5" w:rsidRDefault="00CF11E5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805EA" w14:textId="307E548D" w:rsidR="00CF11E5" w:rsidRPr="004B3DCC" w:rsidRDefault="00CF11E5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1E5">
        <w:rPr>
          <w:rFonts w:ascii="Times New Roman" w:hAnsi="Times New Roman" w:cs="Times New Roman"/>
          <w:sz w:val="28"/>
          <w:szCs w:val="28"/>
        </w:rPr>
        <w:t>Разрешить вопрос об общения с дочерью посредством обращения в орган опеки и попечительства я также не смог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1E5">
        <w:rPr>
          <w:rFonts w:ascii="Times New Roman" w:hAnsi="Times New Roman" w:cs="Times New Roman"/>
          <w:sz w:val="28"/>
          <w:szCs w:val="28"/>
        </w:rPr>
        <w:t xml:space="preserve"> мне было рекомендовано обратиться в суд за защитой своего нарушенного права.</w:t>
      </w:r>
    </w:p>
    <w:p w14:paraId="28E14821" w14:textId="77777777" w:rsidR="008E0DA5" w:rsidRDefault="008E0DA5" w:rsidP="00AD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8EAD5" w14:textId="19452FC2" w:rsidR="00157586" w:rsidRDefault="00B45441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ED2ADF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77 КоБС</w:t>
      </w:r>
      <w:r w:rsidR="00CE39D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</w:rPr>
        <w:t>, родитель, проживающий отдельно от детей, имеет право общаться с ними и обязан принимать участие в их воспитании. Родитель, при котором проживают дети, не вправе препятствовать другому родителю общаться с детьми и участвовать в их воспитании.</w:t>
      </w:r>
    </w:p>
    <w:p w14:paraId="3675ED35" w14:textId="77777777" w:rsidR="00905F07" w:rsidRDefault="00905F07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49056A" w14:textId="4889856F" w:rsidR="00221ACB" w:rsidRDefault="00157586" w:rsidP="00F37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 ст. 185 КоБС</w:t>
      </w:r>
      <w:r w:rsidR="00CE39D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</w:rPr>
        <w:t>, право детей на заботу и внимание со стороны матери и отца является равным независимо от совместного или раздельного проживания родителей.</w:t>
      </w:r>
    </w:p>
    <w:p w14:paraId="623D9800" w14:textId="77777777" w:rsidR="00F378E3" w:rsidRDefault="00F378E3" w:rsidP="00F37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C45E34" w14:textId="0891F9FC" w:rsidR="00F378E3" w:rsidRDefault="00F378E3" w:rsidP="00F37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8E3">
        <w:rPr>
          <w:rFonts w:ascii="Times New Roman" w:hAnsi="Times New Roman" w:cs="Times New Roman"/>
          <w:sz w:val="28"/>
          <w:szCs w:val="28"/>
        </w:rPr>
        <w:t>Поскольку ответчица препятствует моему общению с дочерью</w:t>
      </w:r>
      <w:r w:rsidR="003F45A8">
        <w:rPr>
          <w:rFonts w:ascii="Times New Roman" w:hAnsi="Times New Roman" w:cs="Times New Roman"/>
          <w:sz w:val="28"/>
          <w:szCs w:val="28"/>
        </w:rPr>
        <w:t xml:space="preserve">, в </w:t>
      </w:r>
      <w:r w:rsidRPr="00F378E3">
        <w:rPr>
          <w:rFonts w:ascii="Times New Roman" w:hAnsi="Times New Roman" w:cs="Times New Roman"/>
          <w:sz w:val="28"/>
          <w:szCs w:val="28"/>
        </w:rPr>
        <w:t>возможности принимать участие в ее воспитании, я намерен определить порядок своего участия в воспитании дочери в судебном порядке в предлагаемом ниже порядке.</w:t>
      </w:r>
    </w:p>
    <w:p w14:paraId="11618B07" w14:textId="77777777" w:rsidR="00221ACB" w:rsidRDefault="00221ACB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7C8B4D" w14:textId="2F167737" w:rsidR="00167F26" w:rsidRPr="00167F26" w:rsidRDefault="00167F26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167F26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Далее указан вариант встреч с ребёнком. Вы можете его изменить и указать дни и время, которые будут подходить вам и вашему ребёнку.</w:t>
      </w:r>
    </w:p>
    <w:p w14:paraId="661F4503" w14:textId="6DFCBDD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ст. 77, ст. 185 КоБС</w:t>
      </w:r>
      <w:r w:rsidR="00CE39D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8A76A24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9FD00E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72FD6EEB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95124C" w14:textId="30C680E4" w:rsidR="007B518F" w:rsidRDefault="00B81EDD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28F">
        <w:rPr>
          <w:rFonts w:ascii="Times New Roman" w:hAnsi="Times New Roman" w:cs="Times New Roman"/>
          <w:sz w:val="28"/>
          <w:szCs w:val="28"/>
        </w:rPr>
        <w:t>определить порядок моего участия</w:t>
      </w:r>
      <w:r w:rsidR="007B4030">
        <w:rPr>
          <w:rFonts w:ascii="Times New Roman" w:hAnsi="Times New Roman" w:cs="Times New Roman"/>
          <w:sz w:val="28"/>
          <w:szCs w:val="28"/>
        </w:rPr>
        <w:t xml:space="preserve"> в воспитании мо</w:t>
      </w:r>
      <w:r w:rsidR="00B4744E">
        <w:rPr>
          <w:rFonts w:ascii="Times New Roman" w:hAnsi="Times New Roman" w:cs="Times New Roman"/>
          <w:sz w:val="28"/>
          <w:szCs w:val="28"/>
        </w:rPr>
        <w:t>ей дочери Ивановой</w:t>
      </w:r>
      <w:r w:rsidR="007B4030">
        <w:rPr>
          <w:rFonts w:ascii="Times New Roman" w:hAnsi="Times New Roman" w:cs="Times New Roman"/>
          <w:sz w:val="28"/>
          <w:szCs w:val="28"/>
        </w:rPr>
        <w:t xml:space="preserve"> Ян</w:t>
      </w:r>
      <w:r w:rsidR="00B4744E">
        <w:rPr>
          <w:rFonts w:ascii="Times New Roman" w:hAnsi="Times New Roman" w:cs="Times New Roman"/>
          <w:sz w:val="28"/>
          <w:szCs w:val="28"/>
        </w:rPr>
        <w:t>ы</w:t>
      </w:r>
      <w:r w:rsidR="007B4030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="00B4744E">
        <w:rPr>
          <w:rFonts w:ascii="Times New Roman" w:hAnsi="Times New Roman" w:cs="Times New Roman"/>
          <w:sz w:val="28"/>
          <w:szCs w:val="28"/>
        </w:rPr>
        <w:t>ы</w:t>
      </w:r>
      <w:r w:rsidR="007B4030">
        <w:rPr>
          <w:rFonts w:ascii="Times New Roman" w:hAnsi="Times New Roman" w:cs="Times New Roman"/>
          <w:sz w:val="28"/>
          <w:szCs w:val="28"/>
        </w:rPr>
        <w:t>, 03.01.2012 г. рождения</w:t>
      </w:r>
      <w:r w:rsidR="0073215B">
        <w:rPr>
          <w:rFonts w:ascii="Times New Roman" w:hAnsi="Times New Roman" w:cs="Times New Roman"/>
          <w:sz w:val="28"/>
          <w:szCs w:val="28"/>
        </w:rPr>
        <w:t>, установив, что я имею право:</w:t>
      </w:r>
    </w:p>
    <w:p w14:paraId="14EBE13A" w14:textId="46553E6D" w:rsidR="00226C88" w:rsidRDefault="00394857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 дочерь</w:t>
      </w:r>
      <w:r w:rsidR="00B4744E">
        <w:rPr>
          <w:rFonts w:ascii="Times New Roman" w:hAnsi="Times New Roman" w:cs="Times New Roman"/>
          <w:sz w:val="28"/>
          <w:szCs w:val="28"/>
        </w:rPr>
        <w:t>ю</w:t>
      </w:r>
      <w:r w:rsidR="0073215B">
        <w:rPr>
          <w:rFonts w:ascii="Times New Roman" w:hAnsi="Times New Roman" w:cs="Times New Roman"/>
          <w:sz w:val="28"/>
          <w:szCs w:val="28"/>
        </w:rPr>
        <w:t xml:space="preserve"> два выходных дня подряд в первую и третью неделю каждого месяца с 18.00 пятницы до </w:t>
      </w:r>
      <w:r>
        <w:rPr>
          <w:rFonts w:ascii="Times New Roman" w:hAnsi="Times New Roman" w:cs="Times New Roman"/>
          <w:sz w:val="28"/>
          <w:szCs w:val="28"/>
        </w:rPr>
        <w:t xml:space="preserve">18.00 воскресенья с правом </w:t>
      </w:r>
      <w:r w:rsidR="00B4744E">
        <w:rPr>
          <w:rFonts w:ascii="Times New Roman" w:hAnsi="Times New Roman" w:cs="Times New Roman"/>
          <w:sz w:val="28"/>
          <w:szCs w:val="28"/>
        </w:rPr>
        <w:t>её</w:t>
      </w:r>
      <w:r w:rsidR="0070765C">
        <w:rPr>
          <w:rFonts w:ascii="Times New Roman" w:hAnsi="Times New Roman" w:cs="Times New Roman"/>
          <w:sz w:val="28"/>
          <w:szCs w:val="28"/>
        </w:rPr>
        <w:t xml:space="preserve"> </w:t>
      </w:r>
      <w:r w:rsidR="0070765C">
        <w:rPr>
          <w:rFonts w:ascii="Times New Roman" w:hAnsi="Times New Roman" w:cs="Times New Roman"/>
          <w:sz w:val="28"/>
          <w:szCs w:val="28"/>
        </w:rPr>
        <w:lastRenderedPageBreak/>
        <w:t>проживания по месту моего жительс</w:t>
      </w:r>
      <w:r>
        <w:rPr>
          <w:rFonts w:ascii="Times New Roman" w:hAnsi="Times New Roman" w:cs="Times New Roman"/>
          <w:sz w:val="28"/>
          <w:szCs w:val="28"/>
        </w:rPr>
        <w:t>тва, выезда за пределы г.</w:t>
      </w:r>
      <w:r w:rsidR="00B4744E">
        <w:rPr>
          <w:rFonts w:ascii="Times New Roman" w:hAnsi="Times New Roman" w:cs="Times New Roman"/>
          <w:sz w:val="28"/>
          <w:szCs w:val="28"/>
        </w:rPr>
        <w:t xml:space="preserve"> Энска</w:t>
      </w:r>
      <w:r w:rsidR="0070765C">
        <w:rPr>
          <w:rFonts w:ascii="Times New Roman" w:hAnsi="Times New Roman" w:cs="Times New Roman"/>
          <w:sz w:val="28"/>
          <w:szCs w:val="28"/>
        </w:rPr>
        <w:t xml:space="preserve"> </w:t>
      </w:r>
      <w:r w:rsidR="00E42068">
        <w:rPr>
          <w:rFonts w:ascii="Times New Roman" w:hAnsi="Times New Roman" w:cs="Times New Roman"/>
          <w:sz w:val="28"/>
          <w:szCs w:val="28"/>
        </w:rPr>
        <w:t xml:space="preserve">в целях загородного отдыха, а также с правом посещения парков, детских кафе, павильонов, магазинов, культурно – зрелищных </w:t>
      </w:r>
      <w:r w:rsidR="00B03612">
        <w:rPr>
          <w:rFonts w:ascii="Times New Roman" w:hAnsi="Times New Roman" w:cs="Times New Roman"/>
          <w:sz w:val="28"/>
          <w:szCs w:val="28"/>
        </w:rPr>
        <w:t>мероприятий для детей;</w:t>
      </w:r>
    </w:p>
    <w:p w14:paraId="382C2C09" w14:textId="3D3E2E68" w:rsidR="00B03612" w:rsidRDefault="00F62445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еженедельно</w:t>
      </w:r>
      <w:r w:rsidR="0094118B">
        <w:rPr>
          <w:rFonts w:ascii="Times New Roman" w:hAnsi="Times New Roman" w:cs="Times New Roman"/>
          <w:sz w:val="28"/>
          <w:szCs w:val="28"/>
        </w:rPr>
        <w:t xml:space="preserve"> проводить с дочер</w:t>
      </w:r>
      <w:r w:rsidR="00822A7D">
        <w:rPr>
          <w:rFonts w:ascii="Times New Roman" w:hAnsi="Times New Roman" w:cs="Times New Roman"/>
          <w:sz w:val="28"/>
          <w:szCs w:val="28"/>
        </w:rPr>
        <w:t>ью</w:t>
      </w:r>
      <w:r w:rsidR="00CC3121">
        <w:rPr>
          <w:rFonts w:ascii="Times New Roman" w:hAnsi="Times New Roman" w:cs="Times New Roman"/>
          <w:sz w:val="28"/>
          <w:szCs w:val="28"/>
        </w:rPr>
        <w:t xml:space="preserve"> </w:t>
      </w:r>
      <w:r w:rsidR="00DF19C8">
        <w:rPr>
          <w:rFonts w:ascii="Times New Roman" w:hAnsi="Times New Roman" w:cs="Times New Roman"/>
          <w:sz w:val="28"/>
          <w:szCs w:val="28"/>
        </w:rPr>
        <w:t xml:space="preserve">время с </w:t>
      </w:r>
      <w:r w:rsidR="002A599F">
        <w:rPr>
          <w:rFonts w:ascii="Times New Roman" w:hAnsi="Times New Roman" w:cs="Times New Roman"/>
          <w:sz w:val="28"/>
          <w:szCs w:val="28"/>
        </w:rPr>
        <w:t>17</w:t>
      </w:r>
      <w:r w:rsidR="00DF19C8">
        <w:rPr>
          <w:rFonts w:ascii="Times New Roman" w:hAnsi="Times New Roman" w:cs="Times New Roman"/>
          <w:sz w:val="28"/>
          <w:szCs w:val="28"/>
        </w:rPr>
        <w:t xml:space="preserve">.00 вторника до </w:t>
      </w:r>
      <w:r w:rsidR="002A599F">
        <w:rPr>
          <w:rFonts w:ascii="Times New Roman" w:hAnsi="Times New Roman" w:cs="Times New Roman"/>
          <w:sz w:val="28"/>
          <w:szCs w:val="28"/>
        </w:rPr>
        <w:t>20.00. вторника, с 17.00 четверга до 20</w:t>
      </w:r>
      <w:r w:rsidR="0094118B">
        <w:rPr>
          <w:rFonts w:ascii="Times New Roman" w:hAnsi="Times New Roman" w:cs="Times New Roman"/>
          <w:sz w:val="28"/>
          <w:szCs w:val="28"/>
        </w:rPr>
        <w:t>.00 четверга,</w:t>
      </w:r>
      <w:r w:rsidR="00DF19C8">
        <w:rPr>
          <w:rFonts w:ascii="Times New Roman" w:hAnsi="Times New Roman" w:cs="Times New Roman"/>
          <w:sz w:val="28"/>
          <w:szCs w:val="28"/>
        </w:rPr>
        <w:t xml:space="preserve"> так же с правом посещения парков, детских кафе, павильонов, магазинов, культурно – зрелищных мероприятий для детей, а также моей квартиры по месту моего проживан</w:t>
      </w:r>
      <w:r w:rsidR="0094118B">
        <w:rPr>
          <w:rFonts w:ascii="Times New Roman" w:hAnsi="Times New Roman" w:cs="Times New Roman"/>
          <w:sz w:val="28"/>
          <w:szCs w:val="28"/>
        </w:rPr>
        <w:t xml:space="preserve">ия и выезда за пределы г. </w:t>
      </w:r>
      <w:r w:rsidR="00822A7D">
        <w:rPr>
          <w:rFonts w:ascii="Times New Roman" w:hAnsi="Times New Roman" w:cs="Times New Roman"/>
          <w:sz w:val="28"/>
          <w:szCs w:val="28"/>
        </w:rPr>
        <w:t>Энска</w:t>
      </w:r>
      <w:r w:rsidR="00DF19C8">
        <w:rPr>
          <w:rFonts w:ascii="Times New Roman" w:hAnsi="Times New Roman" w:cs="Times New Roman"/>
          <w:sz w:val="28"/>
          <w:szCs w:val="28"/>
        </w:rPr>
        <w:t xml:space="preserve"> в целях загородного отдыха;</w:t>
      </w:r>
    </w:p>
    <w:p w14:paraId="11A2376E" w14:textId="4BBFFC0B" w:rsidR="00DF19C8" w:rsidRDefault="00F62445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A5321B">
        <w:rPr>
          <w:rFonts w:ascii="Times New Roman" w:hAnsi="Times New Roman" w:cs="Times New Roman"/>
          <w:sz w:val="28"/>
          <w:szCs w:val="28"/>
        </w:rPr>
        <w:t xml:space="preserve">сещать </w:t>
      </w:r>
      <w:r w:rsidR="000B1C31">
        <w:rPr>
          <w:rFonts w:ascii="Times New Roman" w:hAnsi="Times New Roman" w:cs="Times New Roman"/>
          <w:sz w:val="28"/>
          <w:szCs w:val="28"/>
        </w:rPr>
        <w:t>ребёнка</w:t>
      </w:r>
      <w:r w:rsidR="00A5321B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в любое время</w:t>
      </w:r>
      <w:r w:rsidR="00A5321B">
        <w:rPr>
          <w:rFonts w:ascii="Times New Roman" w:hAnsi="Times New Roman" w:cs="Times New Roman"/>
          <w:sz w:val="28"/>
          <w:szCs w:val="28"/>
        </w:rPr>
        <w:t>,</w:t>
      </w:r>
      <w:r w:rsidR="002F2199">
        <w:rPr>
          <w:rFonts w:ascii="Times New Roman" w:hAnsi="Times New Roman" w:cs="Times New Roman"/>
          <w:sz w:val="28"/>
          <w:szCs w:val="28"/>
        </w:rPr>
        <w:t xml:space="preserve"> не мешая процессу обучения и не нарушая режим дня;</w:t>
      </w:r>
    </w:p>
    <w:p w14:paraId="1735287E" w14:textId="2CC66E4D" w:rsidR="002F2199" w:rsidRDefault="00D63460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забирать </w:t>
      </w:r>
      <w:r w:rsidR="000B1C31">
        <w:rPr>
          <w:rFonts w:ascii="Times New Roman" w:hAnsi="Times New Roman" w:cs="Times New Roman"/>
          <w:sz w:val="28"/>
          <w:szCs w:val="28"/>
        </w:rPr>
        <w:t>ребёнка</w:t>
      </w:r>
      <w:r w:rsidR="009B5722">
        <w:rPr>
          <w:rFonts w:ascii="Times New Roman" w:hAnsi="Times New Roman" w:cs="Times New Roman"/>
          <w:sz w:val="28"/>
          <w:szCs w:val="28"/>
        </w:rPr>
        <w:t xml:space="preserve"> с правом временн</w:t>
      </w:r>
      <w:r>
        <w:rPr>
          <w:rFonts w:ascii="Times New Roman" w:hAnsi="Times New Roman" w:cs="Times New Roman"/>
          <w:sz w:val="28"/>
          <w:szCs w:val="28"/>
        </w:rPr>
        <w:t>ого проживания по месту моего жительства</w:t>
      </w:r>
      <w:r w:rsidR="009B5722">
        <w:rPr>
          <w:rFonts w:ascii="Times New Roman" w:hAnsi="Times New Roman" w:cs="Times New Roman"/>
          <w:sz w:val="28"/>
          <w:szCs w:val="28"/>
        </w:rPr>
        <w:t>, с правом посещения парков, детских кафе, павильонов, магазинов, культурно – зрелищных мероприятий для детей, а также с правом вые</w:t>
      </w:r>
      <w:r w:rsidR="0003026C">
        <w:rPr>
          <w:rFonts w:ascii="Times New Roman" w:hAnsi="Times New Roman" w:cs="Times New Roman"/>
          <w:sz w:val="28"/>
          <w:szCs w:val="28"/>
        </w:rPr>
        <w:t>зда на отдых за рубеж с 20 июля по 20 августа</w:t>
      </w:r>
      <w:r w:rsidR="009B572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C976EC">
        <w:rPr>
          <w:rFonts w:ascii="Times New Roman" w:hAnsi="Times New Roman" w:cs="Times New Roman"/>
          <w:sz w:val="28"/>
          <w:szCs w:val="28"/>
        </w:rPr>
        <w:t>;</w:t>
      </w:r>
    </w:p>
    <w:p w14:paraId="6D5F1FB8" w14:textId="5FB46C11" w:rsidR="00363C27" w:rsidRDefault="00D63460" w:rsidP="00363C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забирать </w:t>
      </w:r>
      <w:r w:rsidR="000B1C31">
        <w:rPr>
          <w:rFonts w:ascii="Times New Roman" w:hAnsi="Times New Roman" w:cs="Times New Roman"/>
          <w:sz w:val="28"/>
          <w:szCs w:val="28"/>
        </w:rPr>
        <w:t>ребёнка</w:t>
      </w:r>
      <w:r w:rsidR="00363C27">
        <w:rPr>
          <w:rFonts w:ascii="Times New Roman" w:hAnsi="Times New Roman" w:cs="Times New Roman"/>
          <w:sz w:val="28"/>
          <w:szCs w:val="28"/>
        </w:rPr>
        <w:t xml:space="preserve"> с правом временн</w:t>
      </w:r>
      <w:r>
        <w:rPr>
          <w:rFonts w:ascii="Times New Roman" w:hAnsi="Times New Roman" w:cs="Times New Roman"/>
          <w:sz w:val="28"/>
          <w:szCs w:val="28"/>
        </w:rPr>
        <w:t>ого проживания по месту моего жительства</w:t>
      </w:r>
      <w:r w:rsidR="00363C27">
        <w:rPr>
          <w:rFonts w:ascii="Times New Roman" w:hAnsi="Times New Roman" w:cs="Times New Roman"/>
          <w:sz w:val="28"/>
          <w:szCs w:val="28"/>
        </w:rPr>
        <w:t>, с правом посещения парков, детских кафе, павильонов, магазинов, культурно – зрелищных мероприятий для детей, а также с правом выезда на отдых за рубе</w:t>
      </w:r>
      <w:r w:rsidR="00AB62F2">
        <w:rPr>
          <w:rFonts w:ascii="Times New Roman" w:hAnsi="Times New Roman" w:cs="Times New Roman"/>
          <w:sz w:val="28"/>
          <w:szCs w:val="28"/>
        </w:rPr>
        <w:t>ж с 3</w:t>
      </w:r>
      <w:r w:rsidR="00363C27">
        <w:rPr>
          <w:rFonts w:ascii="Times New Roman" w:hAnsi="Times New Roman" w:cs="Times New Roman"/>
          <w:sz w:val="28"/>
          <w:szCs w:val="28"/>
        </w:rPr>
        <w:t xml:space="preserve"> по 15 января ежегодно;</w:t>
      </w:r>
    </w:p>
    <w:p w14:paraId="7550CDA7" w14:textId="2E93C0AA" w:rsidR="00C976EC" w:rsidRDefault="00545839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460">
        <w:rPr>
          <w:rFonts w:ascii="Times New Roman" w:hAnsi="Times New Roman" w:cs="Times New Roman"/>
          <w:sz w:val="28"/>
          <w:szCs w:val="28"/>
        </w:rPr>
        <w:t xml:space="preserve">проводить с </w:t>
      </w:r>
      <w:r w:rsidR="000B1C31">
        <w:rPr>
          <w:rFonts w:ascii="Times New Roman" w:hAnsi="Times New Roman" w:cs="Times New Roman"/>
          <w:sz w:val="28"/>
          <w:szCs w:val="28"/>
        </w:rPr>
        <w:t>ребёнком</w:t>
      </w:r>
      <w:r w:rsidR="003C29CC">
        <w:rPr>
          <w:rFonts w:ascii="Times New Roman" w:hAnsi="Times New Roman" w:cs="Times New Roman"/>
          <w:sz w:val="28"/>
          <w:szCs w:val="28"/>
        </w:rPr>
        <w:t xml:space="preserve"> такие праздничные дни как Д</w:t>
      </w:r>
      <w:r w:rsidR="00D63460">
        <w:rPr>
          <w:rFonts w:ascii="Times New Roman" w:hAnsi="Times New Roman" w:cs="Times New Roman"/>
          <w:sz w:val="28"/>
          <w:szCs w:val="28"/>
        </w:rPr>
        <w:t>ень рождения Яны, Новый год</w:t>
      </w:r>
      <w:r w:rsidR="00B0193D">
        <w:rPr>
          <w:rFonts w:ascii="Times New Roman" w:hAnsi="Times New Roman" w:cs="Times New Roman"/>
          <w:sz w:val="28"/>
          <w:szCs w:val="28"/>
        </w:rPr>
        <w:t xml:space="preserve"> поочерёдно с ответчицей, ус</w:t>
      </w:r>
      <w:r w:rsidR="00D63460">
        <w:rPr>
          <w:rFonts w:ascii="Times New Roman" w:hAnsi="Times New Roman" w:cs="Times New Roman"/>
          <w:sz w:val="28"/>
          <w:szCs w:val="28"/>
        </w:rPr>
        <w:t>тановив, что я провожу с доче</w:t>
      </w:r>
      <w:r w:rsidR="000B1C31">
        <w:rPr>
          <w:rFonts w:ascii="Times New Roman" w:hAnsi="Times New Roman" w:cs="Times New Roman"/>
          <w:sz w:val="28"/>
          <w:szCs w:val="28"/>
        </w:rPr>
        <w:t>рью</w:t>
      </w:r>
      <w:r w:rsidR="00B0193D">
        <w:rPr>
          <w:rFonts w:ascii="Times New Roman" w:hAnsi="Times New Roman" w:cs="Times New Roman"/>
          <w:sz w:val="28"/>
          <w:szCs w:val="28"/>
        </w:rPr>
        <w:t xml:space="preserve"> праздники в нечётные года</w:t>
      </w:r>
      <w:r w:rsidR="00BF53CC">
        <w:rPr>
          <w:rFonts w:ascii="Times New Roman" w:hAnsi="Times New Roman" w:cs="Times New Roman"/>
          <w:sz w:val="28"/>
          <w:szCs w:val="28"/>
        </w:rPr>
        <w:t xml:space="preserve"> с 9.00 до 20</w:t>
      </w:r>
      <w:r w:rsidR="00D63460">
        <w:rPr>
          <w:rFonts w:ascii="Times New Roman" w:hAnsi="Times New Roman" w:cs="Times New Roman"/>
          <w:sz w:val="28"/>
          <w:szCs w:val="28"/>
        </w:rPr>
        <w:t>.00</w:t>
      </w:r>
      <w:r w:rsidR="00F348AD">
        <w:rPr>
          <w:rFonts w:ascii="Times New Roman" w:hAnsi="Times New Roman" w:cs="Times New Roman"/>
          <w:sz w:val="28"/>
          <w:szCs w:val="28"/>
        </w:rPr>
        <w:t>;</w:t>
      </w:r>
    </w:p>
    <w:p w14:paraId="37EE6A97" w14:textId="3FCA33E9" w:rsidR="00F348AD" w:rsidRDefault="00F348AD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моего вынужденного отсутствия в городе (командировка, отъезд к родственникам и так далее),</w:t>
      </w:r>
      <w:r w:rsidR="00D63460">
        <w:rPr>
          <w:rFonts w:ascii="Times New Roman" w:hAnsi="Times New Roman" w:cs="Times New Roman"/>
          <w:sz w:val="28"/>
          <w:szCs w:val="28"/>
        </w:rPr>
        <w:t xml:space="preserve"> а также в случае болезни детей</w:t>
      </w:r>
      <w:r>
        <w:rPr>
          <w:rFonts w:ascii="Times New Roman" w:hAnsi="Times New Roman" w:cs="Times New Roman"/>
          <w:sz w:val="28"/>
          <w:szCs w:val="28"/>
        </w:rPr>
        <w:t>, условия предоставления установленных мне решением суда дней общения с</w:t>
      </w:r>
      <w:r w:rsidR="008540D0">
        <w:rPr>
          <w:rFonts w:ascii="Times New Roman" w:hAnsi="Times New Roman" w:cs="Times New Roman"/>
          <w:sz w:val="28"/>
          <w:szCs w:val="28"/>
        </w:rPr>
        <w:t xml:space="preserve"> ребёнком</w:t>
      </w:r>
      <w:r>
        <w:rPr>
          <w:rFonts w:ascii="Times New Roman" w:hAnsi="Times New Roman" w:cs="Times New Roman"/>
          <w:sz w:val="28"/>
          <w:szCs w:val="28"/>
        </w:rPr>
        <w:t xml:space="preserve"> переносятся ко времени устранения обстоятельств, препятствующих осуществлени</w:t>
      </w:r>
      <w:r w:rsidR="00D63460">
        <w:rPr>
          <w:rFonts w:ascii="Times New Roman" w:hAnsi="Times New Roman" w:cs="Times New Roman"/>
          <w:sz w:val="28"/>
          <w:szCs w:val="28"/>
        </w:rPr>
        <w:t>ю моего права в воспитании Яны.</w:t>
      </w:r>
    </w:p>
    <w:p w14:paraId="507C047D" w14:textId="77777777" w:rsidR="00FA68FB" w:rsidRDefault="00FA68FB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3FA678" w14:textId="77777777" w:rsidR="00116CDE" w:rsidRDefault="00116CDE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C4FCE3" w14:textId="77777777" w:rsidR="00FA68FB" w:rsidRDefault="00FA68FB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0266342" w14:textId="77777777" w:rsidR="00FA68FB" w:rsidRDefault="00D63460" w:rsidP="00D634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</w:t>
      </w:r>
      <w:r w:rsidR="00FA68FB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  <w:r w:rsidR="00FA68FB">
        <w:rPr>
          <w:rFonts w:ascii="Times New Roman" w:hAnsi="Times New Roman" w:cs="Times New Roman"/>
          <w:sz w:val="28"/>
          <w:szCs w:val="28"/>
        </w:rPr>
        <w:t>.</w:t>
      </w:r>
    </w:p>
    <w:p w14:paraId="3BBAD02A" w14:textId="5B19B3C2" w:rsidR="00FA68FB" w:rsidRDefault="00D63460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8FB">
        <w:rPr>
          <w:rFonts w:ascii="Times New Roman" w:hAnsi="Times New Roman" w:cs="Times New Roman"/>
          <w:sz w:val="28"/>
          <w:szCs w:val="28"/>
        </w:rPr>
        <w:t>. Копия решения суда о расторжении брака</w:t>
      </w:r>
      <w:r w:rsidR="00326442">
        <w:rPr>
          <w:rFonts w:ascii="Times New Roman" w:hAnsi="Times New Roman" w:cs="Times New Roman"/>
          <w:sz w:val="28"/>
          <w:szCs w:val="28"/>
        </w:rPr>
        <w:t>.</w:t>
      </w:r>
    </w:p>
    <w:p w14:paraId="08D0B866" w14:textId="77777777" w:rsidR="00FA68FB" w:rsidRDefault="00D63460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Справка о составе семьи.</w:t>
      </w:r>
    </w:p>
    <w:p w14:paraId="662765B1" w14:textId="56677106" w:rsidR="00D63460" w:rsidRDefault="008D1CD8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460">
        <w:rPr>
          <w:rFonts w:ascii="Times New Roman" w:hAnsi="Times New Roman" w:cs="Times New Roman"/>
          <w:sz w:val="28"/>
          <w:szCs w:val="28"/>
        </w:rPr>
        <w:t>. Копия свидетельства о рождении Яны.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CD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В случае, если у вас нет свидетельства о рождении ребёнка и вторая сторона его не предоставляет, то в суде можете заявить ходатайство об истребовании свидетельства от второй стороны.</w:t>
      </w:r>
    </w:p>
    <w:p w14:paraId="10751603" w14:textId="3B107345" w:rsidR="00D63460" w:rsidRDefault="008D1CD8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3460">
        <w:rPr>
          <w:rFonts w:ascii="Times New Roman" w:hAnsi="Times New Roman" w:cs="Times New Roman"/>
          <w:sz w:val="28"/>
          <w:szCs w:val="28"/>
        </w:rPr>
        <w:t xml:space="preserve">. </w:t>
      </w:r>
      <w:r w:rsidR="00827823">
        <w:rPr>
          <w:rFonts w:ascii="Times New Roman" w:hAnsi="Times New Roman" w:cs="Times New Roman"/>
          <w:sz w:val="28"/>
          <w:szCs w:val="28"/>
        </w:rPr>
        <w:t>Характеристика.</w:t>
      </w:r>
    </w:p>
    <w:p w14:paraId="76DA3B57" w14:textId="77777777" w:rsidR="00FA68FB" w:rsidRDefault="00FA68FB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F8BBF8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308321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59DEC9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51A3A3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237909" w14:textId="4C17B630" w:rsidR="00FA68FB" w:rsidRPr="0089330E" w:rsidRDefault="008540D0" w:rsidP="004E60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»_________ 20__</w:t>
      </w:r>
      <w:r w:rsidR="00FA68FB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D63460">
        <w:rPr>
          <w:rFonts w:ascii="Times New Roman" w:hAnsi="Times New Roman" w:cs="Times New Roman"/>
          <w:sz w:val="28"/>
          <w:szCs w:val="28"/>
        </w:rPr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sectPr w:rsidR="00FA68FB" w:rsidRPr="0089330E" w:rsidSect="005D6A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6667" w14:textId="77777777" w:rsidR="00150A9B" w:rsidRDefault="00150A9B" w:rsidP="004E60B8">
      <w:pPr>
        <w:spacing w:after="0" w:line="240" w:lineRule="auto"/>
      </w:pPr>
      <w:r>
        <w:separator/>
      </w:r>
    </w:p>
  </w:endnote>
  <w:endnote w:type="continuationSeparator" w:id="0">
    <w:p w14:paraId="41914622" w14:textId="77777777" w:rsidR="00150A9B" w:rsidRDefault="00150A9B" w:rsidP="004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DAE" w14:textId="77777777" w:rsidR="004E60B8" w:rsidRDefault="004E6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2C2A" w14:textId="77777777" w:rsidR="00150A9B" w:rsidRDefault="00150A9B" w:rsidP="004E60B8">
      <w:pPr>
        <w:spacing w:after="0" w:line="240" w:lineRule="auto"/>
      </w:pPr>
      <w:r>
        <w:separator/>
      </w:r>
    </w:p>
  </w:footnote>
  <w:footnote w:type="continuationSeparator" w:id="0">
    <w:p w14:paraId="7C74B82B" w14:textId="77777777" w:rsidR="00150A9B" w:rsidRDefault="00150A9B" w:rsidP="004E6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28"/>
    <w:rsid w:val="000210F3"/>
    <w:rsid w:val="0003026C"/>
    <w:rsid w:val="00055211"/>
    <w:rsid w:val="00091DCE"/>
    <w:rsid w:val="000A00A9"/>
    <w:rsid w:val="000A0E79"/>
    <w:rsid w:val="000B1C31"/>
    <w:rsid w:val="000D2E91"/>
    <w:rsid w:val="000D3DDB"/>
    <w:rsid w:val="000F77EF"/>
    <w:rsid w:val="00116CDE"/>
    <w:rsid w:val="00150A9B"/>
    <w:rsid w:val="00157586"/>
    <w:rsid w:val="00167F26"/>
    <w:rsid w:val="00186F16"/>
    <w:rsid w:val="001919BD"/>
    <w:rsid w:val="00203461"/>
    <w:rsid w:val="00221ACB"/>
    <w:rsid w:val="00224D0A"/>
    <w:rsid w:val="00226423"/>
    <w:rsid w:val="00226C88"/>
    <w:rsid w:val="002420B1"/>
    <w:rsid w:val="00256585"/>
    <w:rsid w:val="0027649F"/>
    <w:rsid w:val="0028292C"/>
    <w:rsid w:val="00282BAD"/>
    <w:rsid w:val="002A599F"/>
    <w:rsid w:val="002F2199"/>
    <w:rsid w:val="003216C0"/>
    <w:rsid w:val="00326442"/>
    <w:rsid w:val="003272EB"/>
    <w:rsid w:val="00347AC6"/>
    <w:rsid w:val="00363C27"/>
    <w:rsid w:val="00394857"/>
    <w:rsid w:val="003A2AEF"/>
    <w:rsid w:val="003A4028"/>
    <w:rsid w:val="003B5A87"/>
    <w:rsid w:val="003C29CC"/>
    <w:rsid w:val="003D37E3"/>
    <w:rsid w:val="003F45A8"/>
    <w:rsid w:val="004276B0"/>
    <w:rsid w:val="00430788"/>
    <w:rsid w:val="00435207"/>
    <w:rsid w:val="00462C44"/>
    <w:rsid w:val="00475BAA"/>
    <w:rsid w:val="00485485"/>
    <w:rsid w:val="00486BE5"/>
    <w:rsid w:val="004B0896"/>
    <w:rsid w:val="004B3DCC"/>
    <w:rsid w:val="004E60B8"/>
    <w:rsid w:val="00545839"/>
    <w:rsid w:val="00591917"/>
    <w:rsid w:val="005B6E5B"/>
    <w:rsid w:val="005D49AB"/>
    <w:rsid w:val="005D6A1E"/>
    <w:rsid w:val="00705ADB"/>
    <w:rsid w:val="0070765C"/>
    <w:rsid w:val="00716824"/>
    <w:rsid w:val="0073215B"/>
    <w:rsid w:val="00770434"/>
    <w:rsid w:val="007B4030"/>
    <w:rsid w:val="007B518F"/>
    <w:rsid w:val="00822A7D"/>
    <w:rsid w:val="00827823"/>
    <w:rsid w:val="008540D0"/>
    <w:rsid w:val="0089330E"/>
    <w:rsid w:val="008B682A"/>
    <w:rsid w:val="008D1CD8"/>
    <w:rsid w:val="008D7B8C"/>
    <w:rsid w:val="008E0DA5"/>
    <w:rsid w:val="008E1A0C"/>
    <w:rsid w:val="00905256"/>
    <w:rsid w:val="00905F07"/>
    <w:rsid w:val="0094118B"/>
    <w:rsid w:val="009636FC"/>
    <w:rsid w:val="00982DDB"/>
    <w:rsid w:val="009B5722"/>
    <w:rsid w:val="00A03AD5"/>
    <w:rsid w:val="00A27470"/>
    <w:rsid w:val="00A378D4"/>
    <w:rsid w:val="00A5321B"/>
    <w:rsid w:val="00A744BE"/>
    <w:rsid w:val="00A74F13"/>
    <w:rsid w:val="00A84AED"/>
    <w:rsid w:val="00AA4FF6"/>
    <w:rsid w:val="00AB62F2"/>
    <w:rsid w:val="00AD20BF"/>
    <w:rsid w:val="00AF1B0D"/>
    <w:rsid w:val="00AF2F86"/>
    <w:rsid w:val="00B01727"/>
    <w:rsid w:val="00B0193D"/>
    <w:rsid w:val="00B03612"/>
    <w:rsid w:val="00B27404"/>
    <w:rsid w:val="00B30244"/>
    <w:rsid w:val="00B3071A"/>
    <w:rsid w:val="00B45441"/>
    <w:rsid w:val="00B4744E"/>
    <w:rsid w:val="00B63345"/>
    <w:rsid w:val="00B81EDD"/>
    <w:rsid w:val="00BC328F"/>
    <w:rsid w:val="00BE0578"/>
    <w:rsid w:val="00BF53CC"/>
    <w:rsid w:val="00C1314B"/>
    <w:rsid w:val="00C165D9"/>
    <w:rsid w:val="00C42CB2"/>
    <w:rsid w:val="00C47817"/>
    <w:rsid w:val="00C622EE"/>
    <w:rsid w:val="00C976EC"/>
    <w:rsid w:val="00CC3121"/>
    <w:rsid w:val="00CD09EB"/>
    <w:rsid w:val="00CE39D9"/>
    <w:rsid w:val="00CF04F5"/>
    <w:rsid w:val="00CF11E5"/>
    <w:rsid w:val="00D55465"/>
    <w:rsid w:val="00D63460"/>
    <w:rsid w:val="00D67A5E"/>
    <w:rsid w:val="00D77FE9"/>
    <w:rsid w:val="00DA2C47"/>
    <w:rsid w:val="00DF19C8"/>
    <w:rsid w:val="00DF5BC5"/>
    <w:rsid w:val="00E03264"/>
    <w:rsid w:val="00E40F1A"/>
    <w:rsid w:val="00E42068"/>
    <w:rsid w:val="00E81AAB"/>
    <w:rsid w:val="00ED2ADF"/>
    <w:rsid w:val="00F21863"/>
    <w:rsid w:val="00F348AD"/>
    <w:rsid w:val="00F378E3"/>
    <w:rsid w:val="00F62445"/>
    <w:rsid w:val="00F669E6"/>
    <w:rsid w:val="00F93812"/>
    <w:rsid w:val="00FA68FB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DDE9"/>
  <w15:docId w15:val="{A6248AC3-FB57-4E50-A9E0-2360E02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0B8"/>
  </w:style>
  <w:style w:type="paragraph" w:styleId="a5">
    <w:name w:val="footer"/>
    <w:basedOn w:val="a"/>
    <w:link w:val="a6"/>
    <w:uiPriority w:val="99"/>
    <w:unhideWhenUsed/>
    <w:rsid w:val="004E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72D2-D8D8-47AC-9215-706B0AD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Альвина Мингазова</cp:lastModifiedBy>
  <cp:revision>115</cp:revision>
  <cp:lastPrinted>2013-05-02T15:12:00Z</cp:lastPrinted>
  <dcterms:created xsi:type="dcterms:W3CDTF">2013-02-10T07:21:00Z</dcterms:created>
  <dcterms:modified xsi:type="dcterms:W3CDTF">2023-08-07T12:16:00Z</dcterms:modified>
</cp:coreProperties>
</file>